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0C81" w14:textId="1A85B1CB" w:rsidR="00777A2E" w:rsidRDefault="00774E1E">
      <w:bookmarkStart w:id="0" w:name="_GoBack"/>
      <w:bookmarkEnd w:id="0"/>
      <w:r>
        <w:t>2015/2/3</w:t>
      </w:r>
    </w:p>
    <w:p w14:paraId="60EF5791" w14:textId="5B321219" w:rsidR="001A7482" w:rsidRDefault="001A7482">
      <w:r>
        <w:t>The ADIPOGen Consortium</w:t>
      </w:r>
    </w:p>
    <w:p w14:paraId="63637A11" w14:textId="77777777" w:rsidR="00777A2E" w:rsidRDefault="00777A2E"/>
    <w:p w14:paraId="7A4EC9C5" w14:textId="77777777" w:rsidR="00777A2E" w:rsidRDefault="00777A2E">
      <w:r>
        <w:t xml:space="preserve">The data in the file: </w:t>
      </w:r>
    </w:p>
    <w:p w14:paraId="007AFA12" w14:textId="77777777" w:rsidR="00853B6D" w:rsidRDefault="00853B6D"/>
    <w:p w14:paraId="71AA042D" w14:textId="3DC653D9" w:rsidR="00777A2E" w:rsidRDefault="00774E1E">
      <w:r w:rsidRPr="00774E1E">
        <w:t>ADIPOGen.Discovery.Eur.Meta.Public.Release</w:t>
      </w:r>
      <w:r>
        <w:t>.txt</w:t>
      </w:r>
    </w:p>
    <w:p w14:paraId="41037C5A" w14:textId="77777777" w:rsidR="00774E1E" w:rsidRDefault="00774E1E"/>
    <w:p w14:paraId="226F139B" w14:textId="77777777" w:rsidR="00777A2E" w:rsidRDefault="00777A2E">
      <w:r>
        <w:t xml:space="preserve">Are the results of the European Discovery dataset meta-analysis published </w:t>
      </w:r>
      <w:r w:rsidR="00E13DBE">
        <w:t xml:space="preserve"> </w:t>
      </w:r>
      <w:r>
        <w:t>in:</w:t>
      </w:r>
    </w:p>
    <w:p w14:paraId="1A4FF275" w14:textId="77777777" w:rsidR="00777A2E" w:rsidRDefault="00777A2E">
      <w:pPr>
        <w:rPr>
          <w:rFonts w:ascii="Arial" w:hAnsi="Arial" w:cs="Arial"/>
        </w:rPr>
      </w:pPr>
    </w:p>
    <w:p w14:paraId="0815417B" w14:textId="77777777" w:rsidR="00777A2E" w:rsidRPr="00777A2E" w:rsidRDefault="00777A2E">
      <w:pPr>
        <w:rPr>
          <w:rFonts w:ascii="Arial" w:hAnsi="Arial" w:cs="Arial"/>
        </w:rPr>
      </w:pPr>
      <w:r w:rsidRPr="00777A2E">
        <w:rPr>
          <w:rFonts w:ascii="Arial" w:hAnsi="Arial" w:cs="Arial"/>
        </w:rPr>
        <w:t xml:space="preserve">Dastani, Z. </w:t>
      </w:r>
      <w:r w:rsidRPr="00777A2E">
        <w:rPr>
          <w:rFonts w:ascii="Arial" w:hAnsi="Arial" w:cs="Arial"/>
          <w:i/>
          <w:iCs/>
        </w:rPr>
        <w:t>et al.</w:t>
      </w:r>
      <w:r w:rsidRPr="00777A2E">
        <w:rPr>
          <w:rFonts w:ascii="Arial" w:hAnsi="Arial" w:cs="Arial"/>
        </w:rPr>
        <w:t xml:space="preserve"> Novel Loci for Adiponectin Levels and Their Influence on Type 2 Diabetes and Metabolic Traits: A Multi-Ethnic Meta-Analysis of 45,891 Individuals. </w:t>
      </w:r>
      <w:r w:rsidRPr="00777A2E">
        <w:rPr>
          <w:rFonts w:ascii="Arial" w:hAnsi="Arial" w:cs="Arial"/>
          <w:i/>
          <w:iCs/>
        </w:rPr>
        <w:t>PLoS Genet.</w:t>
      </w:r>
      <w:r w:rsidRPr="00777A2E">
        <w:rPr>
          <w:rFonts w:ascii="Arial" w:hAnsi="Arial" w:cs="Arial"/>
        </w:rPr>
        <w:t xml:space="preserve"> </w:t>
      </w:r>
      <w:r w:rsidRPr="00777A2E">
        <w:rPr>
          <w:rFonts w:ascii="Arial" w:hAnsi="Arial" w:cs="Arial"/>
          <w:b/>
          <w:bCs/>
        </w:rPr>
        <w:t>8</w:t>
      </w:r>
      <w:r w:rsidRPr="00777A2E">
        <w:rPr>
          <w:rFonts w:ascii="Arial" w:hAnsi="Arial" w:cs="Arial"/>
        </w:rPr>
        <w:t>, e1002607 (2012).</w:t>
      </w:r>
    </w:p>
    <w:p w14:paraId="327DD065" w14:textId="77777777" w:rsidR="00777A2E" w:rsidRDefault="00777A2E">
      <w:pPr>
        <w:rPr>
          <w:rFonts w:ascii="Cambria" w:hAnsi="Cambria" w:cs="Cambria"/>
        </w:rPr>
      </w:pPr>
    </w:p>
    <w:p w14:paraId="1FB07BD3" w14:textId="77777777" w:rsidR="00777A2E" w:rsidRDefault="00777A2E">
      <w:r>
        <w:t>When using this data, the ADIPOGen Consortium requests that you cite the above paper.</w:t>
      </w:r>
      <w:r w:rsidR="007D7884">
        <w:t xml:space="preserve"> Further information on the Consortium can be found here:</w:t>
      </w:r>
    </w:p>
    <w:p w14:paraId="508B0BEB" w14:textId="77777777" w:rsidR="007D7884" w:rsidRDefault="00E467A7">
      <w:hyperlink r:id="rId5" w:history="1">
        <w:r w:rsidR="007D7884" w:rsidRPr="00E85699">
          <w:rPr>
            <w:rStyle w:val="Hyperlink"/>
          </w:rPr>
          <w:t>http://www.mcgill.ca/genepi/adipogen-consortium</w:t>
        </w:r>
      </w:hyperlink>
    </w:p>
    <w:p w14:paraId="01550E0B" w14:textId="77777777" w:rsidR="007D7884" w:rsidRDefault="007D7884"/>
    <w:p w14:paraId="37085D0A" w14:textId="385481DA" w:rsidR="007D7884" w:rsidRDefault="007D7884">
      <w:r>
        <w:t>The data file</w:t>
      </w:r>
      <w:r w:rsidR="0053362B">
        <w:t>s</w:t>
      </w:r>
      <w:r>
        <w:t>:</w:t>
      </w:r>
    </w:p>
    <w:p w14:paraId="56E62671" w14:textId="2B38AD13" w:rsidR="007D7884" w:rsidRDefault="0053362B" w:rsidP="007D7884">
      <w:r w:rsidRPr="0053362B">
        <w:t>ADIPOGen.Discovery.Eur.Meta.Public.Release.Part1</w:t>
      </w:r>
      <w:r w:rsidR="00F64E9F">
        <w:t>.</w:t>
      </w:r>
      <w:r w:rsidR="007D7884" w:rsidRPr="00777A2E">
        <w:t>txt</w:t>
      </w:r>
    </w:p>
    <w:p w14:paraId="68A1F969" w14:textId="49B85229" w:rsidR="0053362B" w:rsidRDefault="0053362B" w:rsidP="0053362B">
      <w:r w:rsidRPr="0053362B">
        <w:t>ADIPOGen.Discove</w:t>
      </w:r>
      <w:r>
        <w:t>ry.Eur.Meta.Public.Release.Part2.</w:t>
      </w:r>
      <w:r w:rsidRPr="00777A2E">
        <w:t>txt</w:t>
      </w:r>
    </w:p>
    <w:p w14:paraId="38495979" w14:textId="68D47125" w:rsidR="0053362B" w:rsidRDefault="0053362B" w:rsidP="0053362B">
      <w:r w:rsidRPr="0053362B">
        <w:t>ADIPOGen.Discove</w:t>
      </w:r>
      <w:r>
        <w:t>ry.Eur.Meta.Public.Release.Part3.</w:t>
      </w:r>
      <w:r w:rsidRPr="00777A2E">
        <w:t>txt</w:t>
      </w:r>
    </w:p>
    <w:p w14:paraId="70FA5B95" w14:textId="24FA77EB" w:rsidR="0053362B" w:rsidRDefault="0053362B" w:rsidP="0053362B">
      <w:r w:rsidRPr="0053362B">
        <w:t>ADIPOGen.Discove</w:t>
      </w:r>
      <w:r>
        <w:t>ry.Eur.Meta.Public.Release.Part4.</w:t>
      </w:r>
      <w:r w:rsidRPr="00777A2E">
        <w:t>txt</w:t>
      </w:r>
    </w:p>
    <w:p w14:paraId="4F986128" w14:textId="58BBEEFD" w:rsidR="0053362B" w:rsidRDefault="0053362B" w:rsidP="0053362B">
      <w:r w:rsidRPr="0053362B">
        <w:t>ADIPOGen.Discove</w:t>
      </w:r>
      <w:r>
        <w:t>ry.Eur.Meta.Public.Release.Part5.</w:t>
      </w:r>
      <w:r w:rsidRPr="00777A2E">
        <w:t>txt</w:t>
      </w:r>
    </w:p>
    <w:p w14:paraId="23D42974" w14:textId="02126974" w:rsidR="0053362B" w:rsidRDefault="0053362B" w:rsidP="0053362B">
      <w:r w:rsidRPr="0053362B">
        <w:t>ADIPOGen.Discove</w:t>
      </w:r>
      <w:r>
        <w:t>ry.Eur.Meta.Public.Release.Part6.</w:t>
      </w:r>
      <w:r w:rsidRPr="00777A2E">
        <w:t>txt</w:t>
      </w:r>
    </w:p>
    <w:p w14:paraId="28EA1C38" w14:textId="77777777" w:rsidR="0053362B" w:rsidRDefault="0053362B"/>
    <w:p w14:paraId="7EAA5C40" w14:textId="77777777" w:rsidR="0053362B" w:rsidRDefault="0053362B"/>
    <w:p w14:paraId="638BAB4B" w14:textId="17D4F17D" w:rsidR="007D7884" w:rsidRDefault="0053362B">
      <w:r>
        <w:t>are</w:t>
      </w:r>
      <w:r w:rsidR="00333AF9">
        <w:t xml:space="preserve"> the result of fixed-effects meta-analysis conducted using GWAMA. It c</w:t>
      </w:r>
      <w:r w:rsidR="007D7884">
        <w:t>ontains the following fields:</w:t>
      </w:r>
    </w:p>
    <w:p w14:paraId="13333773" w14:textId="05478EB1" w:rsidR="00333AF9" w:rsidRPr="00461D0B" w:rsidRDefault="00333AF9">
      <w:pPr>
        <w:rPr>
          <w:rFonts w:ascii="Courier New" w:hAnsi="Courier New" w:cs="Courier New"/>
          <w:sz w:val="20"/>
          <w:szCs w:val="20"/>
        </w:rPr>
      </w:pPr>
      <w:r w:rsidRPr="00461D0B">
        <w:rPr>
          <w:rFonts w:ascii="Courier New" w:hAnsi="Courier New" w:cs="Courier New"/>
          <w:sz w:val="20"/>
          <w:szCs w:val="20"/>
        </w:rPr>
        <w:t>marker: the rs number</w:t>
      </w:r>
    </w:p>
    <w:p w14:paraId="53BAB282" w14:textId="3B6E18D7" w:rsidR="00333AF9" w:rsidRPr="00461D0B" w:rsidRDefault="00333AF9">
      <w:pPr>
        <w:rPr>
          <w:rFonts w:ascii="Courier New" w:hAnsi="Courier New" w:cs="Courier New"/>
          <w:sz w:val="20"/>
          <w:szCs w:val="20"/>
        </w:rPr>
      </w:pPr>
      <w:r w:rsidRPr="00461D0B">
        <w:rPr>
          <w:rFonts w:ascii="Courier New" w:hAnsi="Courier New" w:cs="Courier New"/>
          <w:sz w:val="20"/>
          <w:szCs w:val="20"/>
        </w:rPr>
        <w:t>chr: the Chromosome</w:t>
      </w:r>
    </w:p>
    <w:p w14:paraId="7A27F0FE" w14:textId="36800FFB" w:rsidR="00333AF9" w:rsidRPr="00461D0B" w:rsidRDefault="00333AF9">
      <w:pPr>
        <w:rPr>
          <w:rFonts w:ascii="Courier New" w:hAnsi="Courier New" w:cs="Courier New"/>
          <w:sz w:val="20"/>
          <w:szCs w:val="20"/>
        </w:rPr>
      </w:pPr>
      <w:r w:rsidRPr="00461D0B">
        <w:rPr>
          <w:rFonts w:ascii="Courier New" w:hAnsi="Courier New" w:cs="Courier New"/>
          <w:sz w:val="20"/>
          <w:szCs w:val="20"/>
        </w:rPr>
        <w:t>maf: the minor allele frequency from HapMap. This is not the MAF from our data.</w:t>
      </w:r>
    </w:p>
    <w:p w14:paraId="2539D3D3" w14:textId="456540C4" w:rsidR="00333AF9" w:rsidRPr="00461D0B" w:rsidRDefault="00333AF9">
      <w:pPr>
        <w:rPr>
          <w:rFonts w:ascii="Courier New" w:hAnsi="Courier New" w:cs="Courier New"/>
          <w:sz w:val="20"/>
          <w:szCs w:val="20"/>
        </w:rPr>
      </w:pPr>
      <w:r w:rsidRPr="00461D0B">
        <w:rPr>
          <w:rFonts w:ascii="Courier New" w:hAnsi="Courier New" w:cs="Courier New"/>
          <w:sz w:val="20"/>
          <w:szCs w:val="20"/>
        </w:rPr>
        <w:t>effect_allele: the allele whose effect is reflected in the direction of effect</w:t>
      </w:r>
    </w:p>
    <w:p w14:paraId="55EECE18" w14:textId="5B6931F1" w:rsidR="00333AF9" w:rsidRPr="00461D0B" w:rsidRDefault="00D94EA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other</w:t>
      </w:r>
      <w:r w:rsidR="00333AF9" w:rsidRPr="00461D0B">
        <w:rPr>
          <w:rFonts w:ascii="Courier New" w:hAnsi="Courier New" w:cs="Courier New"/>
          <w:sz w:val="20"/>
          <w:szCs w:val="20"/>
        </w:rPr>
        <w:t>_allele: the other allele</w:t>
      </w:r>
    </w:p>
    <w:p w14:paraId="6DADDDDD" w14:textId="2D62365E" w:rsidR="00D94EA5" w:rsidRDefault="00D94EA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beta: the effect of the effect_allele on the trait</w:t>
      </w:r>
    </w:p>
    <w:p w14:paraId="42255608" w14:textId="2BCC763D" w:rsidR="00D94EA5" w:rsidRDefault="00D94EA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se: standard error of the beta</w:t>
      </w:r>
    </w:p>
    <w:p w14:paraId="58727512" w14:textId="183E9612" w:rsidR="00333AF9" w:rsidRPr="00461D0B" w:rsidRDefault="00333AF9">
      <w:pPr>
        <w:rPr>
          <w:rFonts w:ascii="Courier New" w:hAnsi="Courier New" w:cs="Courier New"/>
          <w:sz w:val="20"/>
          <w:szCs w:val="20"/>
        </w:rPr>
      </w:pPr>
      <w:r w:rsidRPr="00461D0B">
        <w:rPr>
          <w:rFonts w:ascii="Courier New" w:hAnsi="Courier New" w:cs="Courier New"/>
          <w:sz w:val="20"/>
          <w:szCs w:val="20"/>
        </w:rPr>
        <w:t>pvalue: the P-value for the association statistic</w:t>
      </w:r>
    </w:p>
    <w:p w14:paraId="7CB3C94D" w14:textId="207FE4C2" w:rsidR="00333AF9" w:rsidRPr="00461D0B" w:rsidRDefault="00333AF9">
      <w:pPr>
        <w:rPr>
          <w:rFonts w:ascii="Courier New" w:hAnsi="Courier New" w:cs="Courier New"/>
          <w:sz w:val="20"/>
          <w:szCs w:val="20"/>
        </w:rPr>
      </w:pPr>
      <w:r w:rsidRPr="00461D0B">
        <w:rPr>
          <w:rFonts w:ascii="Courier New" w:hAnsi="Courier New" w:cs="Courier New"/>
          <w:sz w:val="20"/>
          <w:szCs w:val="20"/>
        </w:rPr>
        <w:t>n_samples: The number of samples with results at that SNP</w:t>
      </w:r>
    </w:p>
    <w:p w14:paraId="3C480A0D" w14:textId="77777777" w:rsidR="00333AF9" w:rsidRDefault="00333AF9"/>
    <w:sectPr w:rsidR="00333AF9" w:rsidSect="00CC5E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BE"/>
    <w:rsid w:val="000142CA"/>
    <w:rsid w:val="00180297"/>
    <w:rsid w:val="001A7482"/>
    <w:rsid w:val="00291C74"/>
    <w:rsid w:val="002E1500"/>
    <w:rsid w:val="00333AF9"/>
    <w:rsid w:val="00461D0B"/>
    <w:rsid w:val="0053362B"/>
    <w:rsid w:val="00774E1E"/>
    <w:rsid w:val="00777A2E"/>
    <w:rsid w:val="007D7884"/>
    <w:rsid w:val="007E333A"/>
    <w:rsid w:val="00853B6D"/>
    <w:rsid w:val="009F35B0"/>
    <w:rsid w:val="00A809C4"/>
    <w:rsid w:val="00CC5E11"/>
    <w:rsid w:val="00D94EA5"/>
    <w:rsid w:val="00E13DBE"/>
    <w:rsid w:val="00E467A7"/>
    <w:rsid w:val="00F64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24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gill.ca/genepi/adipogen-consort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McGill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 Dastani</dc:creator>
  <cp:lastModifiedBy>Andrew Stevenson</cp:lastModifiedBy>
  <cp:revision>2</cp:revision>
  <dcterms:created xsi:type="dcterms:W3CDTF">2015-02-05T16:35:00Z</dcterms:created>
  <dcterms:modified xsi:type="dcterms:W3CDTF">2015-02-05T16:35:00Z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id="http://www.zotero.org/styles/nature-genetics"/&gt;&lt;format class="21"/&gt;&lt;count citations="1" publications="1"/&gt;&lt;/info&gt;PAPERS2_INFO_END</vt:lpwstr>
  </property>
</Properties>
</file>